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人员信息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需准备：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1.身份证正反面扫描件（</w:t>
      </w:r>
      <w:bookmarkStart w:id="0" w:name="_GoBack"/>
      <w:r>
        <w:rPr>
          <w:rFonts w:hint="eastAsia"/>
          <w:b/>
          <w:bCs/>
          <w:lang w:val="en-US" w:eastAsia="zh-CN"/>
        </w:rPr>
        <w:t>jpg格式</w:t>
      </w:r>
      <w:bookmarkEnd w:id="0"/>
      <w:r>
        <w:rPr>
          <w:rFonts w:hint="eastAsia"/>
          <w:lang w:val="en-US" w:eastAsia="zh-CN"/>
        </w:rPr>
        <w:t>，正面为一个文件，反面为一个文件）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2.带</w:t>
      </w:r>
      <w:r>
        <w:rPr>
          <w:rFonts w:hint="eastAsia"/>
          <w:b/>
          <w:bCs/>
          <w:lang w:val="en-US" w:eastAsia="zh-CN"/>
        </w:rPr>
        <w:t>身份证原件</w:t>
      </w:r>
      <w:r>
        <w:rPr>
          <w:rFonts w:hint="eastAsia"/>
          <w:lang w:val="en-US" w:eastAsia="zh-CN"/>
        </w:rPr>
        <w:t>去江苏省政务服务中心二楼（汉中门大街145号）拍护照和签证照片、录指纹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个人信息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        （名字里如有多音字请注明拼音）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出生地：      （具体到省，如江苏）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户籍地：      （具体到省，如江苏）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民族：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政治面貌：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职级：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是否为党政干部：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照片编号：       （需去省政务大厅拍照片、录指纹，获得编号）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近两年因公出访记录：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家庭主要成员信息一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        （名字里如有多音字请注明拼音）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称谓：        （父亲、母亲、配偶、子女、兄妹）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政治面貌：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居住地：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是否取得外国国籍、永居：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家庭主要成员信息二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        （名字里如有多音字请注明拼音）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称谓：        （父亲、母亲、配偶、子女、兄妹）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政治面貌：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居住地：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是否取得外国国籍、永居：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家庭主要成员信息三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        （名字里如有多音字请注明拼音）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称谓：        （父亲、母亲、配偶、子女、兄妹）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政治面貌：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居住地：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是否取得外国国籍、永居：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家庭主要成员信息四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         （名字里如有多音字请注明拼音）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称谓：         （父亲、母亲、配偶、子女、兄妹）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政治面貌：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居住地：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是否取得外国国籍、永居：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646" w:right="1576" w:bottom="646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N2FhYWQ1NTdjYjYwNzc1YTczMDZlY2EyNjg3NjgifQ=="/>
  </w:docVars>
  <w:rsids>
    <w:rsidRoot w:val="1E4B4965"/>
    <w:rsid w:val="0AB1211B"/>
    <w:rsid w:val="1E4B4965"/>
    <w:rsid w:val="45252F0E"/>
    <w:rsid w:val="476475F1"/>
    <w:rsid w:val="4C5440D8"/>
    <w:rsid w:val="749564AD"/>
    <w:rsid w:val="780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261</Characters>
  <Lines>0</Lines>
  <Paragraphs>0</Paragraphs>
  <TotalTime>3</TotalTime>
  <ScaleCrop>false</ScaleCrop>
  <LinksUpToDate>false</LinksUpToDate>
  <CharactersWithSpaces>302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2023-04-03T06:25:00Z</dcterms:created>
  <dc:creator>王忆霏</dc:creator>
  <cp:lastModifiedBy>王忆霏</cp:lastModifiedBy>
  <cp:lastPrinted>2023-04-04T06:28:00Z</cp:lastPrinted>
  <dcterms:modified xsi:type="dcterms:W3CDTF">2023-04-10T02:07:29Z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298A9D99FBA248759E0F75F9390B1E29</vt:lpwstr>
  </property>
</Properties>
</file>